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08" w:rsidRPr="00B52108" w:rsidRDefault="00B52108" w:rsidP="00B52108">
      <w:pPr>
        <w:spacing w:line="480" w:lineRule="auto"/>
        <w:jc w:val="center"/>
        <w:rPr>
          <w:rFonts w:ascii="Times New Roman" w:hAnsi="Times New Roman" w:cs="Times New Roman"/>
          <w:sz w:val="24"/>
          <w:szCs w:val="24"/>
          <w:shd w:val="clear" w:color="auto" w:fill="FFFFFF"/>
        </w:rPr>
      </w:pPr>
    </w:p>
    <w:p w:rsidR="00B52108" w:rsidRDefault="00B52108" w:rsidP="00B52108">
      <w:pPr>
        <w:spacing w:line="480" w:lineRule="auto"/>
        <w:jc w:val="center"/>
        <w:rPr>
          <w:rFonts w:ascii="Times New Roman" w:hAnsi="Times New Roman" w:cs="Times New Roman"/>
          <w:sz w:val="24"/>
          <w:szCs w:val="24"/>
          <w:shd w:val="clear" w:color="auto" w:fill="FFFFFF"/>
        </w:rPr>
      </w:pPr>
    </w:p>
    <w:p w:rsidR="00B52108" w:rsidRDefault="00B52108" w:rsidP="00B52108">
      <w:pPr>
        <w:spacing w:line="480" w:lineRule="auto"/>
        <w:jc w:val="center"/>
        <w:rPr>
          <w:rFonts w:ascii="Times New Roman" w:hAnsi="Times New Roman" w:cs="Times New Roman"/>
          <w:sz w:val="24"/>
          <w:szCs w:val="24"/>
          <w:shd w:val="clear" w:color="auto" w:fill="FFFFFF"/>
        </w:rPr>
      </w:pPr>
    </w:p>
    <w:p w:rsidR="00B52108" w:rsidRPr="00B52108" w:rsidRDefault="00B52108" w:rsidP="005326E9">
      <w:pPr>
        <w:spacing w:line="480" w:lineRule="auto"/>
        <w:rPr>
          <w:rFonts w:ascii="Times New Roman" w:hAnsi="Times New Roman" w:cs="Times New Roman"/>
          <w:sz w:val="24"/>
          <w:szCs w:val="24"/>
          <w:shd w:val="clear" w:color="auto" w:fill="FFFFFF"/>
        </w:rPr>
      </w:pPr>
    </w:p>
    <w:p w:rsidR="00B52108" w:rsidRPr="00B52108" w:rsidRDefault="00B52108" w:rsidP="00B52108">
      <w:pPr>
        <w:spacing w:line="480" w:lineRule="auto"/>
        <w:jc w:val="center"/>
        <w:rPr>
          <w:rFonts w:ascii="Times New Roman" w:hAnsi="Times New Roman" w:cs="Times New Roman"/>
          <w:b/>
          <w:color w:val="1B1B1B"/>
          <w:sz w:val="24"/>
          <w:szCs w:val="24"/>
          <w:shd w:val="clear" w:color="auto" w:fill="FFFFFF"/>
        </w:rPr>
      </w:pPr>
      <w:r w:rsidRPr="00B52108">
        <w:rPr>
          <w:rFonts w:ascii="Times New Roman" w:hAnsi="Times New Roman" w:cs="Times New Roman"/>
          <w:b/>
          <w:color w:val="1B1B1B"/>
          <w:sz w:val="24"/>
          <w:szCs w:val="24"/>
          <w:shd w:val="clear" w:color="auto" w:fill="FFFFFF"/>
        </w:rPr>
        <w:t>T</w:t>
      </w:r>
      <w:r w:rsidRPr="00B52108">
        <w:rPr>
          <w:rFonts w:ascii="Times New Roman" w:hAnsi="Times New Roman" w:cs="Times New Roman"/>
          <w:b/>
          <w:color w:val="1B1B1B"/>
          <w:sz w:val="24"/>
          <w:szCs w:val="24"/>
          <w:shd w:val="clear" w:color="auto" w:fill="FFFFFF"/>
        </w:rPr>
        <w:t>aking Responsibility, Training Helps Keep Goodyear’s Workers Safe</w:t>
      </w:r>
    </w:p>
    <w:p w:rsidR="00B52108" w:rsidRPr="00B52108" w:rsidRDefault="00B52108" w:rsidP="00B52108">
      <w:pPr>
        <w:spacing w:line="480" w:lineRule="auto"/>
        <w:rPr>
          <w:rFonts w:ascii="Times New Roman" w:hAnsi="Times New Roman" w:cs="Times New Roman"/>
          <w:sz w:val="24"/>
          <w:szCs w:val="24"/>
          <w:shd w:val="clear" w:color="auto" w:fill="FFFFFF"/>
        </w:rPr>
      </w:pPr>
    </w:p>
    <w:p w:rsidR="00B52108" w:rsidRPr="00B52108" w:rsidRDefault="00B52108" w:rsidP="00B52108">
      <w:pPr>
        <w:spacing w:line="480" w:lineRule="auto"/>
        <w:jc w:val="center"/>
        <w:rPr>
          <w:rFonts w:ascii="Times New Roman" w:hAnsi="Times New Roman" w:cs="Times New Roman"/>
          <w:sz w:val="24"/>
          <w:szCs w:val="24"/>
          <w:shd w:val="clear" w:color="auto" w:fill="FFFFFF"/>
        </w:rPr>
      </w:pPr>
      <w:r w:rsidRPr="00B52108">
        <w:rPr>
          <w:rFonts w:ascii="Times New Roman" w:hAnsi="Times New Roman" w:cs="Times New Roman"/>
          <w:sz w:val="24"/>
          <w:szCs w:val="24"/>
          <w:shd w:val="clear" w:color="auto" w:fill="FFFFFF"/>
        </w:rPr>
        <w:t>Name</w:t>
      </w:r>
    </w:p>
    <w:p w:rsidR="00B52108" w:rsidRPr="00B52108" w:rsidRDefault="00B52108" w:rsidP="00B52108">
      <w:pPr>
        <w:spacing w:line="480" w:lineRule="auto"/>
        <w:jc w:val="center"/>
        <w:rPr>
          <w:rFonts w:ascii="Times New Roman" w:hAnsi="Times New Roman" w:cs="Times New Roman"/>
          <w:sz w:val="24"/>
          <w:szCs w:val="24"/>
          <w:shd w:val="clear" w:color="auto" w:fill="FFFFFF"/>
        </w:rPr>
      </w:pPr>
      <w:r w:rsidRPr="00B52108">
        <w:rPr>
          <w:rFonts w:ascii="Times New Roman" w:hAnsi="Times New Roman" w:cs="Times New Roman"/>
          <w:sz w:val="24"/>
          <w:szCs w:val="24"/>
          <w:shd w:val="clear" w:color="auto" w:fill="FFFFFF"/>
        </w:rPr>
        <w:t>Institution</w:t>
      </w:r>
    </w:p>
    <w:p w:rsidR="00B52108" w:rsidRPr="00B52108" w:rsidRDefault="00B52108" w:rsidP="00B52108">
      <w:pPr>
        <w:spacing w:line="480" w:lineRule="auto"/>
        <w:jc w:val="center"/>
        <w:rPr>
          <w:rFonts w:ascii="Times New Roman" w:hAnsi="Times New Roman" w:cs="Times New Roman"/>
          <w:sz w:val="24"/>
          <w:szCs w:val="24"/>
          <w:shd w:val="clear" w:color="auto" w:fill="FFFFFF"/>
        </w:rPr>
      </w:pPr>
      <w:r w:rsidRPr="00B52108">
        <w:rPr>
          <w:rFonts w:ascii="Times New Roman" w:hAnsi="Times New Roman" w:cs="Times New Roman"/>
          <w:sz w:val="24"/>
          <w:szCs w:val="24"/>
          <w:shd w:val="clear" w:color="auto" w:fill="FFFFFF"/>
        </w:rPr>
        <w:t>Course</w:t>
      </w:r>
    </w:p>
    <w:p w:rsidR="00B52108" w:rsidRPr="00B52108" w:rsidRDefault="00B52108" w:rsidP="00B52108">
      <w:pPr>
        <w:spacing w:line="480" w:lineRule="auto"/>
        <w:jc w:val="center"/>
        <w:rPr>
          <w:rFonts w:ascii="Times New Roman" w:hAnsi="Times New Roman" w:cs="Times New Roman"/>
          <w:sz w:val="24"/>
          <w:szCs w:val="24"/>
          <w:shd w:val="clear" w:color="auto" w:fill="FFFFFF"/>
        </w:rPr>
      </w:pPr>
      <w:r w:rsidRPr="00B52108">
        <w:rPr>
          <w:rFonts w:ascii="Times New Roman" w:hAnsi="Times New Roman" w:cs="Times New Roman"/>
          <w:sz w:val="24"/>
          <w:szCs w:val="24"/>
          <w:shd w:val="clear" w:color="auto" w:fill="FFFFFF"/>
        </w:rPr>
        <w:t>Instructor</w:t>
      </w:r>
    </w:p>
    <w:p w:rsidR="00B52108" w:rsidRPr="00B52108" w:rsidRDefault="00B52108" w:rsidP="00B52108">
      <w:pPr>
        <w:spacing w:line="480" w:lineRule="auto"/>
        <w:jc w:val="center"/>
        <w:rPr>
          <w:rFonts w:ascii="Times New Roman" w:hAnsi="Times New Roman" w:cs="Times New Roman"/>
          <w:sz w:val="24"/>
          <w:szCs w:val="24"/>
          <w:shd w:val="clear" w:color="auto" w:fill="FFFFFF"/>
        </w:rPr>
      </w:pPr>
      <w:r w:rsidRPr="00B52108">
        <w:rPr>
          <w:rFonts w:ascii="Times New Roman" w:hAnsi="Times New Roman" w:cs="Times New Roman"/>
          <w:sz w:val="24"/>
          <w:szCs w:val="24"/>
          <w:shd w:val="clear" w:color="auto" w:fill="FFFFFF"/>
        </w:rPr>
        <w:t>Date</w:t>
      </w:r>
    </w:p>
    <w:p w:rsidR="00B52108" w:rsidRPr="00B52108" w:rsidRDefault="00B52108">
      <w:pPr>
        <w:rPr>
          <w:rFonts w:ascii="Times New Roman" w:hAnsi="Times New Roman" w:cs="Times New Roman"/>
          <w:b/>
          <w:sz w:val="24"/>
          <w:szCs w:val="24"/>
        </w:rPr>
      </w:pPr>
      <w:r w:rsidRPr="00B52108">
        <w:rPr>
          <w:rFonts w:ascii="Times New Roman" w:hAnsi="Times New Roman" w:cs="Times New Roman"/>
          <w:b/>
          <w:sz w:val="24"/>
          <w:szCs w:val="24"/>
        </w:rPr>
        <w:br w:type="page"/>
      </w:r>
    </w:p>
    <w:p w:rsidR="00B52108" w:rsidRPr="00B52108" w:rsidRDefault="00B52108" w:rsidP="00B52108">
      <w:pPr>
        <w:spacing w:line="480" w:lineRule="auto"/>
        <w:jc w:val="center"/>
        <w:rPr>
          <w:rFonts w:ascii="Times New Roman" w:hAnsi="Times New Roman" w:cs="Times New Roman"/>
          <w:b/>
          <w:color w:val="1B1B1B"/>
          <w:sz w:val="24"/>
          <w:szCs w:val="24"/>
          <w:shd w:val="clear" w:color="auto" w:fill="FFFFFF"/>
        </w:rPr>
      </w:pPr>
      <w:r w:rsidRPr="00B52108">
        <w:rPr>
          <w:rFonts w:ascii="Times New Roman" w:hAnsi="Times New Roman" w:cs="Times New Roman"/>
          <w:b/>
          <w:color w:val="1B1B1B"/>
          <w:sz w:val="24"/>
          <w:szCs w:val="24"/>
          <w:shd w:val="clear" w:color="auto" w:fill="FFFFFF"/>
        </w:rPr>
        <w:lastRenderedPageBreak/>
        <w:t>Taking Responsibility, Training Helps Keep Goodyear’s Workers Safe</w:t>
      </w:r>
    </w:p>
    <w:p w:rsidR="00B52108" w:rsidRPr="00B52108" w:rsidRDefault="00B52108" w:rsidP="00B52108">
      <w:pPr>
        <w:spacing w:line="480" w:lineRule="auto"/>
        <w:ind w:firstLine="720"/>
        <w:rPr>
          <w:rFonts w:ascii="Times New Roman" w:hAnsi="Times New Roman" w:cs="Times New Roman"/>
          <w:sz w:val="24"/>
          <w:szCs w:val="24"/>
        </w:rPr>
      </w:pPr>
      <w:r w:rsidRPr="00B52108">
        <w:rPr>
          <w:rFonts w:ascii="Times New Roman" w:hAnsi="Times New Roman" w:cs="Times New Roman"/>
          <w:sz w:val="24"/>
          <w:szCs w:val="24"/>
        </w:rPr>
        <w:t>Goodyear connected its ergonomics training to its occupational requirements by introducing a pull, push, and lift operation to educate its employees on the best practices for the three kinds of operations at their Fayetteville, North Carolina plant. Additionally, Participants from the plant floor were requested to acquire greatest practices and serve and served as safety instructors, demonstrating approaches all through training periods arranged on the plant ground. The crew determined that practical teaching was a successful technique to carry on and expand because workers were extraordinarily involved and instantaneously began functioning more carefully. At the Fayetteville plant, the company built an ergonomics sandbox to carry on with the ergonomics exercise and offer a practice area. This zone featured installed apparatus to stimulate the movement of resources on the site, thus linking their exercise to their business requirements (</w:t>
      </w:r>
      <w:proofErr w:type="spellStart"/>
      <w:r w:rsidRPr="00B52108">
        <w:rPr>
          <w:rFonts w:ascii="Times New Roman" w:hAnsi="Times New Roman" w:cs="Times New Roman"/>
          <w:color w:val="222222"/>
          <w:sz w:val="24"/>
          <w:szCs w:val="24"/>
          <w:shd w:val="clear" w:color="auto" w:fill="FFFFFF"/>
        </w:rPr>
        <w:t>Noe</w:t>
      </w:r>
      <w:proofErr w:type="spellEnd"/>
      <w:r w:rsidRPr="00B52108">
        <w:rPr>
          <w:rFonts w:ascii="Times New Roman" w:hAnsi="Times New Roman" w:cs="Times New Roman"/>
          <w:color w:val="222222"/>
          <w:sz w:val="24"/>
          <w:szCs w:val="24"/>
          <w:shd w:val="clear" w:color="auto" w:fill="FFFFFF"/>
        </w:rPr>
        <w:t xml:space="preserve"> et al., 2017</w:t>
      </w:r>
      <w:r w:rsidRPr="00B52108">
        <w:rPr>
          <w:rFonts w:ascii="Times New Roman" w:hAnsi="Times New Roman" w:cs="Times New Roman"/>
          <w:sz w:val="24"/>
          <w:szCs w:val="24"/>
        </w:rPr>
        <w:t>).</w:t>
      </w:r>
    </w:p>
    <w:p w:rsidR="00B52108" w:rsidRDefault="00B52108" w:rsidP="00B52108">
      <w:pPr>
        <w:spacing w:line="480" w:lineRule="auto"/>
        <w:ind w:firstLine="720"/>
        <w:rPr>
          <w:rFonts w:ascii="Times New Roman" w:hAnsi="Times New Roman" w:cs="Times New Roman"/>
          <w:sz w:val="24"/>
          <w:szCs w:val="24"/>
        </w:rPr>
      </w:pPr>
      <w:r w:rsidRPr="00B52108">
        <w:rPr>
          <w:rFonts w:ascii="Times New Roman" w:hAnsi="Times New Roman" w:cs="Times New Roman"/>
          <w:sz w:val="24"/>
          <w:szCs w:val="24"/>
        </w:rPr>
        <w:t>One of the aspects that would have contributed to the successful transfer of Goodyear's training was setting up an ergonomics sandbox for the assembly workers, which also attracted the attention of other workgroups. Similarly, adding more practical learning modules and making the training area accessible for the rest of the workers at Fayetteville would accord a fruitful training transfer. Therefore, the principle of learning employed in this case was participation, which improved workers' motivation and engaged their senses, thus reinforcing the learning process</w:t>
      </w:r>
      <w:r w:rsidR="009E3B29">
        <w:rPr>
          <w:rFonts w:ascii="Times New Roman" w:hAnsi="Times New Roman" w:cs="Times New Roman"/>
          <w:sz w:val="24"/>
          <w:szCs w:val="24"/>
        </w:rPr>
        <w:t xml:space="preserve"> (</w:t>
      </w:r>
      <w:proofErr w:type="spellStart"/>
      <w:r w:rsidR="009E3B29">
        <w:rPr>
          <w:rFonts w:ascii="Times New Roman" w:hAnsi="Times New Roman" w:cs="Times New Roman"/>
          <w:color w:val="222222"/>
          <w:sz w:val="24"/>
          <w:szCs w:val="24"/>
          <w:shd w:val="clear" w:color="auto" w:fill="FFFFFF"/>
        </w:rPr>
        <w:t>Noe</w:t>
      </w:r>
      <w:proofErr w:type="spellEnd"/>
      <w:r w:rsidR="009E3B29">
        <w:rPr>
          <w:rFonts w:ascii="Times New Roman" w:hAnsi="Times New Roman" w:cs="Times New Roman"/>
          <w:color w:val="222222"/>
          <w:sz w:val="24"/>
          <w:szCs w:val="24"/>
          <w:shd w:val="clear" w:color="auto" w:fill="FFFFFF"/>
        </w:rPr>
        <w:t xml:space="preserve"> et al., 2017)</w:t>
      </w:r>
      <w:bookmarkStart w:id="0" w:name="_GoBack"/>
      <w:bookmarkEnd w:id="0"/>
      <w:r w:rsidRPr="00B52108">
        <w:rPr>
          <w:rFonts w:ascii="Times New Roman" w:hAnsi="Times New Roman" w:cs="Times New Roman"/>
          <w:sz w:val="24"/>
          <w:szCs w:val="24"/>
        </w:rPr>
        <w:t xml:space="preserve">. In addition, Goodyear's continued use of safety coaches' employees with the ergonomics sandbox who amassed in-depth training to help their colleagues work safely would immensely contribute to the successful transfer of the training. In this instance, the learning principle employed by Goodyear was repetition since these coaches repetitively informed workers of the requirements. Likewise, the company has contracted a physiotherapist </w:t>
      </w:r>
      <w:r w:rsidRPr="00B52108">
        <w:rPr>
          <w:rFonts w:ascii="Times New Roman" w:hAnsi="Times New Roman" w:cs="Times New Roman"/>
          <w:sz w:val="24"/>
          <w:szCs w:val="24"/>
        </w:rPr>
        <w:lastRenderedPageBreak/>
        <w:t>and his assistant to offer targeted coaching and feedback at workers' workstations and training workers in the ergonomics sandbox would highly contribute to the effective transfer of training. Lastly, the learning principle used in this scenario was encouraging feedback giving the company insight into their progress.</w:t>
      </w:r>
    </w:p>
    <w:p w:rsidR="009E3B29" w:rsidRDefault="009E3B29">
      <w:pPr>
        <w:rPr>
          <w:rFonts w:ascii="Times New Roman" w:hAnsi="Times New Roman" w:cs="Times New Roman"/>
          <w:b/>
          <w:sz w:val="24"/>
          <w:szCs w:val="24"/>
        </w:rPr>
      </w:pPr>
      <w:r>
        <w:rPr>
          <w:rFonts w:ascii="Times New Roman" w:hAnsi="Times New Roman" w:cs="Times New Roman"/>
          <w:b/>
          <w:sz w:val="24"/>
          <w:szCs w:val="24"/>
        </w:rPr>
        <w:br w:type="page"/>
      </w:r>
    </w:p>
    <w:p w:rsidR="009E3B29" w:rsidRPr="009015E4" w:rsidRDefault="009E3B29" w:rsidP="009E3B29">
      <w:pPr>
        <w:spacing w:line="480" w:lineRule="auto"/>
        <w:ind w:firstLine="720"/>
        <w:jc w:val="center"/>
        <w:rPr>
          <w:rFonts w:ascii="Times New Roman" w:hAnsi="Times New Roman" w:cs="Times New Roman"/>
          <w:b/>
          <w:sz w:val="24"/>
          <w:szCs w:val="24"/>
        </w:rPr>
      </w:pPr>
      <w:r w:rsidRPr="009015E4">
        <w:rPr>
          <w:rFonts w:ascii="Times New Roman" w:hAnsi="Times New Roman" w:cs="Times New Roman"/>
          <w:b/>
          <w:sz w:val="24"/>
          <w:szCs w:val="24"/>
        </w:rPr>
        <w:lastRenderedPageBreak/>
        <w:t>Reference</w:t>
      </w:r>
    </w:p>
    <w:p w:rsidR="009E3B29" w:rsidRPr="009015E4" w:rsidRDefault="009E3B29" w:rsidP="009E3B29">
      <w:pPr>
        <w:spacing w:line="480" w:lineRule="auto"/>
        <w:ind w:left="720" w:hanging="720"/>
        <w:rPr>
          <w:rFonts w:ascii="Times New Roman" w:hAnsi="Times New Roman" w:cs="Times New Roman"/>
          <w:sz w:val="24"/>
          <w:szCs w:val="24"/>
        </w:rPr>
      </w:pPr>
      <w:proofErr w:type="spellStart"/>
      <w:r w:rsidRPr="009015E4">
        <w:rPr>
          <w:rFonts w:ascii="Times New Roman" w:hAnsi="Times New Roman" w:cs="Times New Roman"/>
          <w:color w:val="222222"/>
          <w:sz w:val="24"/>
          <w:szCs w:val="24"/>
          <w:shd w:val="clear" w:color="auto" w:fill="FFFFFF"/>
        </w:rPr>
        <w:t>Noe</w:t>
      </w:r>
      <w:proofErr w:type="spellEnd"/>
      <w:r w:rsidRPr="009015E4">
        <w:rPr>
          <w:rFonts w:ascii="Times New Roman" w:hAnsi="Times New Roman" w:cs="Times New Roman"/>
          <w:color w:val="222222"/>
          <w:sz w:val="24"/>
          <w:szCs w:val="24"/>
          <w:shd w:val="clear" w:color="auto" w:fill="FFFFFF"/>
        </w:rPr>
        <w:t>, R. A., Hollenbeck, J. R., Gerhart, B. A., &amp; Wright, P. M. (2017). Fundamentals of human resource management.</w:t>
      </w:r>
    </w:p>
    <w:p w:rsidR="009E3B29" w:rsidRPr="00B52108" w:rsidRDefault="009E3B29" w:rsidP="009E3B29">
      <w:pPr>
        <w:spacing w:line="480" w:lineRule="auto"/>
        <w:rPr>
          <w:rFonts w:ascii="Times New Roman" w:hAnsi="Times New Roman" w:cs="Times New Roman"/>
          <w:sz w:val="24"/>
          <w:szCs w:val="24"/>
        </w:rPr>
      </w:pPr>
    </w:p>
    <w:p w:rsidR="005F35C6" w:rsidRPr="00B52108" w:rsidRDefault="005F35C6">
      <w:pPr>
        <w:rPr>
          <w:rFonts w:ascii="Times New Roman" w:hAnsi="Times New Roman" w:cs="Times New Roman"/>
          <w:sz w:val="24"/>
          <w:szCs w:val="24"/>
        </w:rPr>
      </w:pPr>
    </w:p>
    <w:sectPr w:rsidR="005F35C6" w:rsidRPr="00B5210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B25" w:rsidRDefault="006C2B25" w:rsidP="005326E9">
      <w:pPr>
        <w:spacing w:after="0" w:line="240" w:lineRule="auto"/>
      </w:pPr>
      <w:r>
        <w:separator/>
      </w:r>
    </w:p>
  </w:endnote>
  <w:endnote w:type="continuationSeparator" w:id="0">
    <w:p w:rsidR="006C2B25" w:rsidRDefault="006C2B25" w:rsidP="0053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B25" w:rsidRDefault="006C2B25" w:rsidP="005326E9">
      <w:pPr>
        <w:spacing w:after="0" w:line="240" w:lineRule="auto"/>
      </w:pPr>
      <w:r>
        <w:separator/>
      </w:r>
    </w:p>
  </w:footnote>
  <w:footnote w:type="continuationSeparator" w:id="0">
    <w:p w:rsidR="006C2B25" w:rsidRDefault="006C2B25" w:rsidP="00532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82191011"/>
      <w:docPartObj>
        <w:docPartGallery w:val="Page Numbers (Top of Page)"/>
        <w:docPartUnique/>
      </w:docPartObj>
    </w:sdtPr>
    <w:sdtEndPr>
      <w:rPr>
        <w:noProof/>
      </w:rPr>
    </w:sdtEndPr>
    <w:sdtContent>
      <w:p w:rsidR="005326E9" w:rsidRPr="005326E9" w:rsidRDefault="005326E9">
        <w:pPr>
          <w:pStyle w:val="Header"/>
          <w:jc w:val="right"/>
          <w:rPr>
            <w:rFonts w:ascii="Times New Roman" w:hAnsi="Times New Roman" w:cs="Times New Roman"/>
            <w:sz w:val="24"/>
            <w:szCs w:val="24"/>
          </w:rPr>
        </w:pPr>
        <w:r w:rsidRPr="005326E9">
          <w:rPr>
            <w:rFonts w:ascii="Times New Roman" w:hAnsi="Times New Roman" w:cs="Times New Roman"/>
            <w:sz w:val="24"/>
            <w:szCs w:val="24"/>
          </w:rPr>
          <w:fldChar w:fldCharType="begin"/>
        </w:r>
        <w:r w:rsidRPr="005326E9">
          <w:rPr>
            <w:rFonts w:ascii="Times New Roman" w:hAnsi="Times New Roman" w:cs="Times New Roman"/>
            <w:sz w:val="24"/>
            <w:szCs w:val="24"/>
          </w:rPr>
          <w:instrText xml:space="preserve"> PAGE   \* MERGEFORMAT </w:instrText>
        </w:r>
        <w:r w:rsidRPr="005326E9">
          <w:rPr>
            <w:rFonts w:ascii="Times New Roman" w:hAnsi="Times New Roman" w:cs="Times New Roman"/>
            <w:sz w:val="24"/>
            <w:szCs w:val="24"/>
          </w:rPr>
          <w:fldChar w:fldCharType="separate"/>
        </w:r>
        <w:r w:rsidR="009E3B29">
          <w:rPr>
            <w:rFonts w:ascii="Times New Roman" w:hAnsi="Times New Roman" w:cs="Times New Roman"/>
            <w:noProof/>
            <w:sz w:val="24"/>
            <w:szCs w:val="24"/>
          </w:rPr>
          <w:t>4</w:t>
        </w:r>
        <w:r w:rsidRPr="005326E9">
          <w:rPr>
            <w:rFonts w:ascii="Times New Roman" w:hAnsi="Times New Roman" w:cs="Times New Roman"/>
            <w:noProof/>
            <w:sz w:val="24"/>
            <w:szCs w:val="24"/>
          </w:rPr>
          <w:fldChar w:fldCharType="end"/>
        </w:r>
      </w:p>
    </w:sdtContent>
  </w:sdt>
  <w:p w:rsidR="005326E9" w:rsidRPr="005326E9" w:rsidRDefault="005326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08"/>
    <w:rsid w:val="005326E9"/>
    <w:rsid w:val="005F35C6"/>
    <w:rsid w:val="006C2B25"/>
    <w:rsid w:val="009E3B29"/>
    <w:rsid w:val="00B52108"/>
    <w:rsid w:val="00EE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18AB"/>
  <w15:chartTrackingRefBased/>
  <w15:docId w15:val="{7A681725-6168-443F-BC34-4B739C4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E9"/>
  </w:style>
  <w:style w:type="paragraph" w:styleId="Footer">
    <w:name w:val="footer"/>
    <w:basedOn w:val="Normal"/>
    <w:link w:val="FooterChar"/>
    <w:uiPriority w:val="99"/>
    <w:unhideWhenUsed/>
    <w:rsid w:val="0053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2021-06-22T17:44:00Z</dcterms:created>
  <dcterms:modified xsi:type="dcterms:W3CDTF">2021-06-22T17:49:00Z</dcterms:modified>
</cp:coreProperties>
</file>